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2C66C" w14:textId="77777777" w:rsidR="00615D39" w:rsidRPr="00615D39" w:rsidRDefault="00615D39" w:rsidP="00440357">
      <w:pPr>
        <w:spacing w:after="120" w:line="276" w:lineRule="auto"/>
        <w:rPr>
          <w:rFonts w:ascii="Calibri" w:hAnsi="Calibri"/>
          <w:b/>
          <w:sz w:val="28"/>
          <w:szCs w:val="28"/>
        </w:rPr>
      </w:pPr>
      <w:r w:rsidRPr="00615D39">
        <w:rPr>
          <w:rFonts w:ascii="Calibri" w:hAnsi="Calibri"/>
          <w:b/>
          <w:sz w:val="28"/>
          <w:szCs w:val="28"/>
        </w:rPr>
        <w:t>Simple Room Design</w:t>
      </w:r>
    </w:p>
    <w:p w14:paraId="0FE742B0"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With the Room Planner, you’ll never make a design mistake again. Created by acclaimed interior designers to simplify the redecorating process, this planning tool incorporates elements of color, dimension, and style to guide your project. It includes a furniture location guide; room grid; drawing tools; and miniature furniture, rugs, accessories, and color swatches that match our large in-store selection. Here’s how to use the planner to create the room of your dreams!</w:t>
      </w:r>
    </w:p>
    <w:p w14:paraId="35F61030" w14:textId="77777777" w:rsid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3BD7C865"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602FA50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1EDBE62D"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Take your Room Planner home and get to work! Adjust the planner so that it models the room dimensions. Don't forget to place the windows and doors. Arrange the furniture placeholders to mirror how your room is currently set up. Add the current colors, too.</w:t>
      </w:r>
    </w:p>
    <w:p w14:paraId="751A08E3"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02D3E3AE"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15D23D64"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Come back to the store. Look again at the pieces you liked during your last visit and see if you still love them. If you're not quite sure, go back to your planner for a little more tweaking. If you are sure, take a look around the store one more time to see if anything else catches your eye. Then make your purchases. You're almost there!</w:t>
      </w:r>
    </w:p>
    <w:p w14:paraId="6CA85B80" w14:textId="77777777" w:rsidR="00440357" w:rsidRPr="00440357" w:rsidRDefault="00440357" w:rsidP="00440357">
      <w:pPr>
        <w:pStyle w:val="BodyText"/>
        <w:spacing w:before="120" w:after="120" w:line="276" w:lineRule="auto"/>
        <w:jc w:val="left"/>
        <w:rPr>
          <w:rFonts w:ascii="Calibri" w:hAnsi="Calibri"/>
          <w:sz w:val="22"/>
          <w:szCs w:val="22"/>
        </w:rPr>
      </w:pPr>
      <w:bookmarkStart w:id="0" w:name="_GoBack"/>
      <w:bookmarkEnd w:id="0"/>
      <w:r w:rsidRPr="00440357">
        <w:rPr>
          <w:rFonts w:ascii="Calibri" w:hAnsi="Calibri"/>
          <w:sz w:val="22"/>
          <w:szCs w:val="22"/>
        </w:rPr>
        <w:t>After a few weeks, ask yourself whether the room is as great as you thought it would be. Does it achieve the look and feel you were after? You have 30 days to fall in love with our furniture and accessories, so if you are disappointed in any way, you can return undamaged pieces for just a nominal restocking charge.</w:t>
      </w:r>
    </w:p>
    <w:p w14:paraId="11CB2787"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lastRenderedPageBreak/>
        <w:t>If you're not sure you made the right choices and don't know which way to turn, arrange to meet with one of our designers. This free service is available to all our customers. Sometimes talking over your plans or obstacles with a professional can really help get you back on track.</w:t>
      </w:r>
    </w:p>
    <w:p w14:paraId="39B81A6B" w14:textId="77777777" w:rsidR="00440357" w:rsidRPr="00440357" w:rsidRDefault="00440357" w:rsidP="00440357">
      <w:pPr>
        <w:pStyle w:val="BodyText"/>
        <w:spacing w:before="120" w:after="120" w:line="276" w:lineRule="auto"/>
        <w:jc w:val="left"/>
        <w:rPr>
          <w:rFonts w:ascii="Calibri" w:hAnsi="Calibri"/>
          <w:sz w:val="22"/>
          <w:szCs w:val="22"/>
        </w:rPr>
      </w:pPr>
      <w:r w:rsidRPr="00440357">
        <w:rPr>
          <w:rFonts w:ascii="Calibri" w:hAnsi="Calibri"/>
          <w:sz w:val="22"/>
          <w:szCs w:val="22"/>
        </w:rPr>
        <w:t>Success! Your room is everything you hoped for. Now what about your bedroom? Maybe a new linen chest or perhaps new window treatments? The Room Planner can be used countless times for any room in the house. And if you're eyeing your patio or deck as your next makeover project, you’ll want to check out the Outdoor Room Planner, too.</w:t>
      </w:r>
    </w:p>
    <w:sectPr w:rsidR="00440357" w:rsidRPr="00440357" w:rsidSect="003613D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3A8C8" w14:textId="77777777" w:rsidR="008B65A3" w:rsidRDefault="008B65A3">
      <w:r>
        <w:separator/>
      </w:r>
    </w:p>
  </w:endnote>
  <w:endnote w:type="continuationSeparator" w:id="0">
    <w:p w14:paraId="3C9141B9" w14:textId="77777777" w:rsidR="008B65A3" w:rsidRDefault="008B6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8AF3" w14:textId="77777777" w:rsidR="002173EB" w:rsidRDefault="00217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7783" w14:textId="77777777" w:rsidR="002173EB" w:rsidRDefault="00217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7486" w14:textId="77777777" w:rsidR="002173EB" w:rsidRDefault="0021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51739" w14:textId="77777777" w:rsidR="008B65A3" w:rsidRDefault="008B65A3">
      <w:r>
        <w:separator/>
      </w:r>
    </w:p>
  </w:footnote>
  <w:footnote w:type="continuationSeparator" w:id="0">
    <w:p w14:paraId="3419D145" w14:textId="77777777" w:rsidR="008B65A3" w:rsidRDefault="008B6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CB30" w14:textId="77777777" w:rsidR="002173EB" w:rsidRDefault="00217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F230E" w14:textId="77777777" w:rsidR="002173EB" w:rsidRDefault="002173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476D" w14:textId="77777777" w:rsidR="002173EB" w:rsidRDefault="00217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4D"/>
    <w:rsid w:val="000A4976"/>
    <w:rsid w:val="000D1213"/>
    <w:rsid w:val="001214DF"/>
    <w:rsid w:val="001A5AB6"/>
    <w:rsid w:val="002173EB"/>
    <w:rsid w:val="0035146C"/>
    <w:rsid w:val="003613DA"/>
    <w:rsid w:val="0037165D"/>
    <w:rsid w:val="003A4530"/>
    <w:rsid w:val="00400174"/>
    <w:rsid w:val="00406836"/>
    <w:rsid w:val="00440357"/>
    <w:rsid w:val="00486873"/>
    <w:rsid w:val="004F1B77"/>
    <w:rsid w:val="005C5054"/>
    <w:rsid w:val="00615D39"/>
    <w:rsid w:val="00706512"/>
    <w:rsid w:val="007922E0"/>
    <w:rsid w:val="00802782"/>
    <w:rsid w:val="00821005"/>
    <w:rsid w:val="008B65A3"/>
    <w:rsid w:val="008C179E"/>
    <w:rsid w:val="008C6934"/>
    <w:rsid w:val="009157DE"/>
    <w:rsid w:val="00922456"/>
    <w:rsid w:val="00923207"/>
    <w:rsid w:val="00935546"/>
    <w:rsid w:val="00982B21"/>
    <w:rsid w:val="009C0EFA"/>
    <w:rsid w:val="00A3767D"/>
    <w:rsid w:val="00A61AE1"/>
    <w:rsid w:val="00AB574D"/>
    <w:rsid w:val="00B30810"/>
    <w:rsid w:val="00B551C9"/>
    <w:rsid w:val="00BA4F1A"/>
    <w:rsid w:val="00C10C09"/>
    <w:rsid w:val="00CE3EFA"/>
    <w:rsid w:val="00D2736B"/>
    <w:rsid w:val="00D8248E"/>
    <w:rsid w:val="00DD3805"/>
    <w:rsid w:val="00E43677"/>
    <w:rsid w:val="00E44529"/>
    <w:rsid w:val="00ED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B574D"/>
    <w:pPr>
      <w:jc w:val="both"/>
    </w:pPr>
    <w:rPr>
      <w:rFonts w:ascii="Century Gothic" w:hAnsi="Century Gothic"/>
    </w:rPr>
  </w:style>
  <w:style w:type="character" w:customStyle="1" w:styleId="BodyTextChar">
    <w:name w:val="Body Text Char"/>
    <w:basedOn w:val="DefaultParagraphFont"/>
    <w:link w:val="BodyText"/>
    <w:rsid w:val="00AB574D"/>
    <w:rPr>
      <w:rFonts w:ascii="Century Gothic" w:eastAsia="Times New Roman" w:hAnsi="Century Gothic" w:cs="Times New Roman"/>
      <w:sz w:val="24"/>
      <w:szCs w:val="24"/>
    </w:rPr>
  </w:style>
  <w:style w:type="paragraph" w:styleId="Title">
    <w:name w:val="Title"/>
    <w:basedOn w:val="Normal"/>
    <w:next w:val="Normal"/>
    <w:link w:val="TitleChar"/>
    <w:uiPriority w:val="10"/>
    <w:qFormat/>
    <w:rsid w:val="00AB574D"/>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leChar">
    <w:name w:val="Title Char"/>
    <w:basedOn w:val="DefaultParagraphFont"/>
    <w:link w:val="Title"/>
    <w:uiPriority w:val="10"/>
    <w:rsid w:val="00AB574D"/>
    <w:rPr>
      <w:rFonts w:asciiTheme="majorHAnsi" w:eastAsiaTheme="majorEastAsia" w:hAnsiTheme="majorHAnsi" w:cstheme="majorBidi"/>
      <w:color w:val="3A2C24" w:themeColor="text2" w:themeShade="BF"/>
      <w:spacing w:val="5"/>
      <w:kern w:val="28"/>
      <w:sz w:val="52"/>
      <w:szCs w:val="52"/>
    </w:rPr>
  </w:style>
  <w:style w:type="paragraph" w:styleId="BalloonText">
    <w:name w:val="Balloon Text"/>
    <w:basedOn w:val="Normal"/>
    <w:link w:val="BalloonTextChar"/>
    <w:uiPriority w:val="99"/>
    <w:semiHidden/>
    <w:unhideWhenUsed/>
    <w:rsid w:val="00B551C9"/>
    <w:rPr>
      <w:rFonts w:ascii="Tahoma" w:hAnsi="Tahoma" w:cs="Tahoma"/>
      <w:sz w:val="16"/>
      <w:szCs w:val="16"/>
    </w:rPr>
  </w:style>
  <w:style w:type="character" w:customStyle="1" w:styleId="BalloonTextChar">
    <w:name w:val="Balloon Text Char"/>
    <w:basedOn w:val="DefaultParagraphFont"/>
    <w:link w:val="BalloonText"/>
    <w:uiPriority w:val="99"/>
    <w:semiHidden/>
    <w:rsid w:val="00B551C9"/>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00174"/>
    <w:rPr>
      <w:rFonts w:ascii="Tahoma" w:hAnsi="Tahoma" w:cs="Tahoma"/>
      <w:sz w:val="16"/>
      <w:szCs w:val="16"/>
    </w:rPr>
  </w:style>
  <w:style w:type="character" w:customStyle="1" w:styleId="DocumentMapChar">
    <w:name w:val="Document Map Char"/>
    <w:basedOn w:val="DefaultParagraphFont"/>
    <w:link w:val="DocumentMap"/>
    <w:uiPriority w:val="99"/>
    <w:semiHidden/>
    <w:rsid w:val="00400174"/>
    <w:rPr>
      <w:rFonts w:ascii="Tahoma" w:eastAsia="Times New Roman" w:hAnsi="Tahoma" w:cs="Tahoma"/>
      <w:sz w:val="16"/>
      <w:szCs w:val="16"/>
    </w:rPr>
  </w:style>
  <w:style w:type="paragraph" w:styleId="Header">
    <w:name w:val="header"/>
    <w:basedOn w:val="Normal"/>
    <w:link w:val="HeaderChar"/>
    <w:uiPriority w:val="99"/>
    <w:unhideWhenUsed/>
    <w:rsid w:val="0035146C"/>
    <w:pPr>
      <w:tabs>
        <w:tab w:val="center" w:pos="4680"/>
        <w:tab w:val="right" w:pos="9360"/>
      </w:tabs>
    </w:pPr>
  </w:style>
  <w:style w:type="character" w:customStyle="1" w:styleId="HeaderChar">
    <w:name w:val="Header Char"/>
    <w:basedOn w:val="DefaultParagraphFont"/>
    <w:link w:val="Header"/>
    <w:uiPriority w:val="99"/>
    <w:rsid w:val="003514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46C"/>
    <w:pPr>
      <w:tabs>
        <w:tab w:val="center" w:pos="4680"/>
        <w:tab w:val="right" w:pos="9360"/>
      </w:tabs>
    </w:pPr>
  </w:style>
  <w:style w:type="character" w:customStyle="1" w:styleId="FooterChar">
    <w:name w:val="Footer Char"/>
    <w:basedOn w:val="DefaultParagraphFont"/>
    <w:link w:val="Footer"/>
    <w:uiPriority w:val="99"/>
    <w:rsid w:val="003514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1DC64CD-2B67-49D5-BEB2-5AE9314D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2014-05-22T12:20:00Z</dcterms:created>
  <dcterms:modified xsi:type="dcterms:W3CDTF">2014-05-22T12:20:00Z</dcterms:modified>
</cp:coreProperties>
</file>