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bottom w:val="none" w:sz="0" w:space="0" w:color="auto"/>
        </w:pBdr>
        <w:jc w:val="center"/>
      </w:pPr>
      <w:r w:rsidR="008D1EC3">
        <w:t>Room</w:t>
      </w:r>
      <w:r w:rsidR="00710F36">
        <w:t xml:space="preserve"> Makeover</w:t>
      </w:r>
    </w:p>
    <w:p>
      <w:pPr>
        <w:rPr>
          <w:rFonts w:asciiTheme="minorHAnsi" w:hAnsiTheme="minorHAnsi"/>
          <w:sz w:val="22"/>
          <w:szCs w:val="22"/>
        </w:rPr>
      </w:pPr>
      <w:r w:rsidR="008D1EC3">
        <w:rPr>
          <w:rFonts w:asciiTheme="minorHAnsi" w:hAnsiTheme="minorHAnsi"/>
          <w:sz w:val="22"/>
          <w:szCs w:val="22"/>
        </w:rPr>
        <w:t>With the</w:t>
      </w:r>
      <w:r w:rsidR="00560002" w:rsidRPr="00A91597">
        <w:rPr>
          <w:rFonts w:asciiTheme="minorHAnsi" w:hAnsiTheme="minorHAnsi"/>
          <w:sz w:val="22"/>
          <w:szCs w:val="22"/>
        </w:rPr>
        <w:t xml:space="preserve"> Room Planner</w:t>
      </w:r>
      <w:r w:rsidR="008D1EC3">
        <w:rPr>
          <w:rFonts w:asciiTheme="minorHAnsi" w:hAnsiTheme="minorHAnsi"/>
          <w:sz w:val="22"/>
          <w:szCs w:val="22"/>
        </w:rPr>
        <w:t>,</w:t>
      </w:r>
      <w:r w:rsidR="00560002" w:rsidRPr="00A91597">
        <w:rPr>
          <w:rFonts w:asciiTheme="minorHAnsi" w:hAnsiTheme="minorHAnsi"/>
          <w:sz w:val="22"/>
          <w:szCs w:val="22"/>
        </w:rPr>
        <w:t xml:space="preserve"> </w:t>
      </w:r>
      <w:r w:rsidR="008D1EC3">
        <w:rPr>
          <w:rFonts w:asciiTheme="minorHAnsi" w:hAnsiTheme="minorHAnsi"/>
          <w:sz w:val="22"/>
          <w:szCs w:val="22"/>
        </w:rPr>
        <w:t>you’ll</w:t>
      </w:r>
      <w:r w:rsidR="00560002" w:rsidRPr="00A91597">
        <w:rPr>
          <w:rFonts w:asciiTheme="minorHAnsi" w:hAnsiTheme="minorHAnsi"/>
          <w:sz w:val="22"/>
          <w:szCs w:val="22"/>
        </w:rPr>
        <w:t xml:space="preserve"> never make a design mistake again. Created by acclaimed interior designers to simplify the redecorating process, this </w:t>
      </w:r>
      <w:r w:rsidR="008D1EC3">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sidR="008D1EC3">
        <w:rPr>
          <w:rFonts w:asciiTheme="minorHAnsi" w:hAnsiTheme="minorHAnsi"/>
          <w:sz w:val="22"/>
          <w:szCs w:val="22"/>
        </w:rPr>
        <w:t>guide</w:t>
      </w:r>
      <w:r w:rsidR="00560002" w:rsidRPr="00A91597">
        <w:rPr>
          <w:rFonts w:asciiTheme="minorHAnsi" w:hAnsiTheme="minorHAnsi"/>
          <w:sz w:val="22"/>
          <w:szCs w:val="22"/>
        </w:rPr>
        <w:t xml:space="preserve"> your project. </w:t>
      </w:r>
      <w:r w:rsidR="008D1EC3">
        <w:rPr>
          <w:rFonts w:asciiTheme="minorHAnsi" w:hAnsiTheme="minorHAnsi"/>
          <w:sz w:val="22"/>
          <w:szCs w:val="22"/>
        </w:rPr>
        <w:t>It</w:t>
      </w:r>
      <w:r w:rsidR="008D1EC3"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Theme="minorHAnsi" w:hAnsiTheme="minorHAnsi"/>
          <w:sz w:val="22"/>
          <w:szCs w:val="22"/>
        </w:rPr>
        <w:t>e up with solutions all at once.</w:t>
      </w:r>
      <w:r w:rsidR="00BB2F7F" w:rsidRPr="00A91597">
        <w:rPr>
          <w:rFonts w:asciiTheme="minorHAnsi" w:hAnsiTheme="minorHAnsi"/>
          <w:sz w:val="22"/>
          <w:szCs w:val="22"/>
        </w:rPr>
        <w:t xml:space="preserve"> </w:t>
      </w:r>
      <w:r w:rsidR="008D1EC3">
        <w:rPr>
          <w:rFonts w:asciiTheme="minorHAnsi" w:hAnsiTheme="minorHAnsi"/>
          <w:sz w:val="22"/>
          <w:szCs w:val="22"/>
        </w:rPr>
        <w:t>J</w:t>
      </w:r>
      <w:r w:rsidR="00BB2F7F" w:rsidRPr="00A91597">
        <w:rPr>
          <w:rFonts w:asciiTheme="minorHAnsi" w:hAnsiTheme="minorHAnsi"/>
          <w:sz w:val="22"/>
          <w:szCs w:val="22"/>
        </w:rPr>
        <w:t>ust get clear on what you like and what you hate about that room.</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00BB2F7F"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00BB2F7F" w:rsidRPr="00A91597">
        <w:rPr>
          <w:rFonts w:asciiTheme="minorHAnsi" w:hAnsiTheme="minorHAnsi"/>
          <w:sz w:val="22"/>
          <w:szCs w:val="22"/>
        </w:rPr>
        <w:t xml:space="preserve"> so </w:t>
      </w:r>
      <w:r w:rsidR="008D1EC3">
        <w:rPr>
          <w:rFonts w:asciiTheme="minorHAnsi" w:hAnsiTheme="minorHAnsi"/>
          <w:sz w:val="22"/>
          <w:szCs w:val="22"/>
        </w:rPr>
        <w:t xml:space="preserve">that </w:t>
      </w:r>
      <w:r w:rsidR="00BB2F7F"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00BB2F7F" w:rsidRPr="00A91597">
        <w:rPr>
          <w:rFonts w:asciiTheme="minorHAnsi" w:hAnsiTheme="minorHAnsi"/>
          <w:sz w:val="22"/>
          <w:szCs w:val="22"/>
        </w:rPr>
        <w:t xml:space="preserve"> and watch </w:t>
      </w:r>
      <w:r w:rsidR="001C75B8">
        <w:rPr>
          <w:rFonts w:asciiTheme="minorHAnsi" w:hAnsiTheme="minorHAnsi"/>
          <w:sz w:val="22"/>
          <w:szCs w:val="22"/>
        </w:rPr>
        <w:t>the room</w:t>
      </w:r>
      <w:r w:rsidR="00BB2F7F"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00BB2F7F" w:rsidRPr="00A91597">
        <w:rPr>
          <w:rFonts w:asciiTheme="minorHAnsi" w:hAnsiTheme="minorHAnsi"/>
          <w:sz w:val="22"/>
          <w:szCs w:val="22"/>
        </w:rPr>
        <w:t xml:space="preserve"> or </w:t>
      </w:r>
      <w:r w:rsidR="001C75B8">
        <w:rPr>
          <w:rFonts w:asciiTheme="minorHAnsi" w:hAnsiTheme="minorHAnsi"/>
          <w:sz w:val="22"/>
          <w:szCs w:val="22"/>
        </w:rPr>
        <w:t>overwhelms</w:t>
      </w:r>
      <w:r w:rsidR="00BB2F7F"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00BB2F7F" w:rsidRPr="00A91597">
        <w:rPr>
          <w:rFonts w:asciiTheme="minorHAnsi" w:hAnsiTheme="minorHAnsi"/>
          <w:sz w:val="22"/>
          <w:szCs w:val="22"/>
        </w:rPr>
        <w:t>? Place a furniture or accessory shape</w:t>
      </w:r>
      <w:r w:rsidR="006B5864">
        <w:rPr>
          <w:rFonts w:asciiTheme="minorHAnsi" w:hAnsiTheme="minorHAnsi"/>
          <w:sz w:val="22"/>
          <w:szCs w:val="22"/>
        </w:rPr>
        <w:t>,</w:t>
      </w:r>
      <w:r w:rsidR="00BB2F7F" w:rsidRPr="00A91597">
        <w:rPr>
          <w:rFonts w:asciiTheme="minorHAnsi" w:hAnsiTheme="minorHAnsi"/>
          <w:sz w:val="22"/>
          <w:szCs w:val="22"/>
        </w:rPr>
        <w:t xml:space="preserve"> and </w:t>
      </w:r>
      <w:r w:rsidR="006B5864">
        <w:rPr>
          <w:rFonts w:asciiTheme="minorHAnsi" w:hAnsiTheme="minorHAnsi"/>
          <w:sz w:val="22"/>
          <w:szCs w:val="22"/>
        </w:rPr>
        <w:t xml:space="preserve">then </w:t>
      </w:r>
      <w:r w:rsidR="00BB2F7F"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00BB2F7F"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00BB2F7F" w:rsidRPr="00A91597">
        <w:rPr>
          <w:rFonts w:asciiTheme="minorHAnsi" w:hAnsiTheme="minorHAnsi"/>
          <w:sz w:val="22"/>
          <w:szCs w:val="22"/>
        </w:rPr>
        <w:t xml:space="preserve"> see the effect on the room overall.</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00BB2F7F"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00BB2F7F" w:rsidRPr="00A91597">
        <w:rPr>
          <w:rFonts w:asciiTheme="minorHAnsi" w:hAnsiTheme="minorHAnsi"/>
          <w:sz w:val="22"/>
          <w:szCs w:val="22"/>
        </w:rPr>
        <w:t xml:space="preserve"> for a day or two. Then </w:t>
      </w:r>
      <w:r w:rsidR="006B5864">
        <w:rPr>
          <w:rFonts w:asciiTheme="minorHAnsi" w:hAnsiTheme="minorHAnsi"/>
          <w:sz w:val="22"/>
          <w:szCs w:val="22"/>
        </w:rPr>
        <w:t>review</w:t>
      </w:r>
      <w:r w:rsidR="00BB2F7F"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00BB2F7F"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00BB2F7F"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00BB2F7F" w:rsidRPr="00A91597">
        <w:rPr>
          <w:rFonts w:asciiTheme="minorHAnsi" w:hAnsiTheme="minorHAnsi"/>
          <w:sz w:val="22"/>
          <w:szCs w:val="22"/>
        </w:rPr>
        <w:t xml:space="preserve"> big change</w:t>
      </w:r>
      <w:r w:rsidR="006B5864">
        <w:rPr>
          <w:rFonts w:asciiTheme="minorHAnsi" w:hAnsiTheme="minorHAnsi"/>
          <w:sz w:val="22"/>
          <w:szCs w:val="22"/>
        </w:rPr>
        <w:t>s</w:t>
      </w:r>
      <w:r w:rsidR="00BB2F7F"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Theme="minorHAnsi" w:hAnsiTheme="minorHAnsi"/>
          <w:sz w:val="22"/>
          <w:szCs w:val="22"/>
        </w:rPr>
        <w:t>I</w:t>
      </w:r>
      <w:r w:rsidR="00BB2F7F" w:rsidRPr="00A91597">
        <w:rPr>
          <w:rFonts w:asciiTheme="minorHAnsi" w:hAnsiTheme="minorHAnsi"/>
          <w:sz w:val="22"/>
          <w:szCs w:val="22"/>
        </w:rPr>
        <w:t xml:space="preserve">f you are sure, take a look </w:t>
      </w:r>
      <w:r w:rsidR="006B5864">
        <w:rPr>
          <w:rFonts w:asciiTheme="minorHAnsi" w:hAnsiTheme="minorHAnsi"/>
          <w:sz w:val="22"/>
          <w:szCs w:val="22"/>
        </w:rPr>
        <w:t>around the store one more time t</w:t>
      </w:r>
      <w:r w:rsidR="00BB2F7F"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00BB2F7F"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00BB2F7F"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00BB2F7F"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00BB2F7F" w:rsidRPr="00A91597">
        <w:rPr>
          <w:rFonts w:asciiTheme="minorHAnsi" w:hAnsiTheme="minorHAnsi"/>
          <w:sz w:val="22"/>
          <w:szCs w:val="22"/>
        </w:rPr>
        <w:t xml:space="preserve"> our furniture </w:t>
      </w:r>
      <w:r w:rsidR="006B5864">
        <w:rPr>
          <w:rFonts w:asciiTheme="minorHAnsi" w:hAnsiTheme="minorHAnsi"/>
          <w:sz w:val="22"/>
          <w:szCs w:val="22"/>
        </w:rPr>
        <w:t>and</w:t>
      </w:r>
      <w:r w:rsidR="00BB2F7F" w:rsidRPr="00A91597">
        <w:rPr>
          <w:rFonts w:asciiTheme="minorHAnsi" w:hAnsiTheme="minorHAnsi"/>
          <w:sz w:val="22"/>
          <w:szCs w:val="22"/>
        </w:rPr>
        <w:t xml:space="preserve"> accessories, so if you </w:t>
      </w:r>
      <w:r w:rsidR="00E476E8">
        <w:rPr>
          <w:rFonts w:asciiTheme="minorHAnsi" w:hAnsiTheme="minorHAnsi"/>
          <w:sz w:val="22"/>
          <w:szCs w:val="22"/>
        </w:rPr>
        <w:t>are</w:t>
      </w:r>
      <w:r w:rsidR="00BB2F7F"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00BB2F7F" w:rsidRPr="00A91597">
        <w:rPr>
          <w:rFonts w:asciiTheme="minorHAnsi" w:hAnsiTheme="minorHAnsi"/>
          <w:sz w:val="22"/>
          <w:szCs w:val="22"/>
        </w:rPr>
        <w:t xml:space="preserve"> return undamaged pieces </w:t>
      </w:r>
      <w:r w:rsidR="00E476E8">
        <w:rPr>
          <w:rFonts w:asciiTheme="minorHAnsi" w:hAnsiTheme="minorHAnsi"/>
          <w:sz w:val="22"/>
          <w:szCs w:val="22"/>
        </w:rPr>
        <w:t>for</w:t>
      </w:r>
      <w:r w:rsidR="00BB2F7F"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00BB2F7F" w:rsidRPr="00A91597">
        <w:rPr>
          <w:rFonts w:asciiTheme="minorHAnsi" w:hAnsiTheme="minorHAnsi"/>
          <w:sz w:val="22"/>
          <w:szCs w:val="22"/>
        </w:rPr>
        <w:t>.</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lastRenderedPageBreak/>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 available </w:t>
      </w:r>
      <w:r w:rsidR="00BB2F7F"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00BB2F7F"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00BB2F7F" w:rsidRPr="00A91597">
        <w:rPr>
          <w:rFonts w:asciiTheme="minorHAnsi" w:hAnsiTheme="minorHAnsi"/>
          <w:sz w:val="22"/>
          <w:szCs w:val="22"/>
        </w:rPr>
        <w:t>get you back on track.</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Success! Your room is everything you hoped for. Now what about your bedroom? Maybe a new </w:t>
      </w:r>
      <w:r w:rsidR="00E476E8">
        <w:rPr>
          <w:rFonts w:asciiTheme="minorHAnsi" w:hAnsiTheme="minorHAnsi"/>
          <w:sz w:val="22"/>
          <w:szCs w:val="22"/>
        </w:rPr>
        <w:t>linen chest</w:t>
      </w:r>
      <w:r w:rsidR="00BB2F7F"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00BB2F7F" w:rsidRPr="00A91597">
        <w:rPr>
          <w:rFonts w:asciiTheme="minorHAnsi" w:hAnsiTheme="minorHAnsi"/>
          <w:sz w:val="22"/>
          <w:szCs w:val="22"/>
        </w:rPr>
        <w:t xml:space="preserve"> The Room Planner can be used countless times for any room in the house. And if you're eyeing your </w:t>
      </w:r>
      <w:r w:rsidR="00E476E8">
        <w:rPr>
          <w:rFonts w:asciiTheme="minorHAnsi" w:hAnsiTheme="minorHAnsi"/>
          <w:sz w:val="22"/>
          <w:szCs w:val="22"/>
        </w:rPr>
        <w:t xml:space="preserve">patio or deck </w:t>
      </w:r>
      <w:r w:rsidR="00BB2F7F"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00BB2F7F" w:rsidRPr="00A91597">
        <w:rPr>
          <w:rFonts w:asciiTheme="minorHAnsi" w:hAnsiTheme="minorHAnsi"/>
          <w:sz w:val="22"/>
          <w:szCs w:val="22"/>
        </w:rPr>
        <w:t xml:space="preserve"> </w:t>
      </w:r>
      <w:r w:rsidR="00E476E8">
        <w:rPr>
          <w:rFonts w:asciiTheme="minorHAnsi" w:hAnsiTheme="minorHAnsi"/>
          <w:sz w:val="22"/>
          <w:szCs w:val="22"/>
        </w:rPr>
        <w:t>Outdoor</w:t>
      </w:r>
      <w:r w:rsidR="00BB2F7F" w:rsidRPr="00A91597">
        <w:rPr>
          <w:rFonts w:asciiTheme="minorHAnsi" w:hAnsiTheme="minorHAnsi"/>
          <w:sz w:val="22"/>
          <w:szCs w:val="22"/>
        </w:rPr>
        <w:t xml:space="preserve"> </w:t>
      </w:r>
      <w:r w:rsidR="00E476E8">
        <w:rPr>
          <w:rFonts w:asciiTheme="minorHAnsi" w:hAnsiTheme="minorHAnsi"/>
          <w:sz w:val="22"/>
          <w:szCs w:val="22"/>
        </w:rPr>
        <w:t>Room Planner, too.</w:t>
      </w:r>
    </w:p>
    <w:p>
      <w:pPr>
        <w:rPr>
          <w:rFonts w:asciiTheme="minorHAnsi" w:hAnsiTheme="minorHAnsi"/>
          <w:sz w:val="22"/>
          <w:szCs w:val="22"/>
        </w:rPr>
      </w:pPr>
      <w:r w:rsidR="00E476E8">
        <w:rPr>
          <w:rFonts w:asciiTheme="minorHAnsi" w:hAnsiTheme="minorHAnsi"/>
          <w:sz w:val="22"/>
          <w:szCs w:val="22"/>
        </w:rPr>
        <w:t>NOTE: To</w:t>
      </w:r>
      <w:r w:rsidR="006B5864">
        <w:rPr>
          <w:rFonts w:asciiTheme="minorHAnsi" w:hAnsiTheme="minorHAnsi"/>
          <w:sz w:val="22"/>
          <w:szCs w:val="22"/>
        </w:rPr>
        <w:t xml:space="preserve"> order t</w:t>
      </w:r>
      <w:r w:rsidR="006B5864" w:rsidRPr="00A91597">
        <w:rPr>
          <w:rFonts w:asciiTheme="minorHAnsi" w:hAnsiTheme="minorHAnsi"/>
          <w:sz w:val="22"/>
          <w:szCs w:val="22"/>
        </w:rPr>
        <w:t xml:space="preserve">he Room Planner </w:t>
      </w:r>
      <w:r w:rsidR="00E476E8">
        <w:rPr>
          <w:rFonts w:asciiTheme="minorHAnsi" w:hAnsiTheme="minorHAnsi"/>
          <w:sz w:val="22"/>
          <w:szCs w:val="22"/>
        </w:rPr>
        <w:t>for just $39.99 plus shipping and handling</w:t>
      </w:r>
      <w:r w:rsidR="006B5864">
        <w:rPr>
          <w:rFonts w:asciiTheme="minorHAnsi" w:hAnsiTheme="minorHAnsi"/>
          <w:sz w:val="22"/>
          <w:szCs w:val="22"/>
        </w:rPr>
        <w:t>,</w:t>
      </w:r>
      <w:r w:rsidR="006B5864" w:rsidRPr="00A91597">
        <w:rPr>
          <w:rFonts w:asciiTheme="minorHAnsi" w:hAnsiTheme="minorHAnsi"/>
          <w:sz w:val="22"/>
          <w:szCs w:val="22"/>
        </w:rPr>
        <w:t xml:space="preserve"> visit our Web site at www.wideworldimporters.com or call us at 925-555-0167. </w:t>
      </w:r>
      <w:r w:rsidR="00E476E8" w:rsidRPr="00A91597">
        <w:rPr>
          <w:rFonts w:asciiTheme="minorHAnsi" w:hAnsiTheme="minorHAnsi"/>
          <w:sz w:val="22"/>
          <w:szCs w:val="22"/>
        </w:rPr>
        <w:t xml:space="preserve">The </w:t>
      </w:r>
      <w:r w:rsidR="00E476E8">
        <w:rPr>
          <w:rFonts w:asciiTheme="minorHAnsi" w:hAnsiTheme="minorHAnsi"/>
          <w:sz w:val="22"/>
          <w:szCs w:val="22"/>
        </w:rPr>
        <w:t>Outdoor Room</w:t>
      </w:r>
      <w:r w:rsidR="00E476E8" w:rsidRPr="00A91597">
        <w:rPr>
          <w:rFonts w:asciiTheme="minorHAnsi" w:hAnsiTheme="minorHAnsi"/>
          <w:sz w:val="22"/>
          <w:szCs w:val="22"/>
        </w:rPr>
        <w:t xml:space="preserve"> Planner retails for $29.99 </w:t>
      </w:r>
      <w:r w:rsidR="00E476E8">
        <w:rPr>
          <w:rFonts w:asciiTheme="minorHAnsi" w:hAnsiTheme="minorHAnsi"/>
          <w:sz w:val="22"/>
          <w:szCs w:val="22"/>
        </w:rPr>
        <w:t xml:space="preserve">plus shipping and handling. Both </w:t>
      </w:r>
      <w:r w:rsidR="006B5864">
        <w:rPr>
          <w:rFonts w:asciiTheme="minorHAnsi" w:hAnsiTheme="minorHAnsi"/>
          <w:sz w:val="22"/>
          <w:szCs w:val="22"/>
        </w:rPr>
        <w:t>planner</w:t>
      </w:r>
      <w:r w:rsidR="00E476E8">
        <w:rPr>
          <w:rFonts w:asciiTheme="minorHAnsi" w:hAnsiTheme="minorHAnsi"/>
          <w:sz w:val="22"/>
          <w:szCs w:val="22"/>
        </w:rPr>
        <w:t>s are</w:t>
      </w:r>
      <w:r w:rsidR="006B5864" w:rsidRPr="00A91597">
        <w:rPr>
          <w:rFonts w:asciiTheme="minorHAnsi" w:hAnsiTheme="minorHAnsi"/>
          <w:sz w:val="22"/>
          <w:szCs w:val="22"/>
        </w:rPr>
        <w:t xml:space="preserve"> also available in </w:t>
      </w:r>
      <w:r w:rsidR="006B5864">
        <w:rPr>
          <w:rFonts w:asciiTheme="minorHAnsi" w:hAnsiTheme="minorHAnsi"/>
          <w:sz w:val="22"/>
          <w:szCs w:val="22"/>
        </w:rPr>
        <w:t xml:space="preserve">our stores, so be sure to ask about </w:t>
      </w:r>
      <w:r w:rsidR="00E476E8">
        <w:rPr>
          <w:rFonts w:asciiTheme="minorHAnsi" w:hAnsiTheme="minorHAnsi"/>
          <w:sz w:val="22"/>
          <w:szCs w:val="22"/>
        </w:rPr>
        <w:t>them</w:t>
      </w:r>
      <w:r w:rsidR="006B5864">
        <w:rPr>
          <w:rFonts w:asciiTheme="minorHAnsi" w:hAnsiTheme="minorHAnsi"/>
          <w:sz w:val="22"/>
          <w:szCs w:val="22"/>
        </w:rPr>
        <w:t xml:space="preserve"> the </w:t>
      </w:r>
      <w:r w:rsidR="006B5864" w:rsidRPr="00A91597">
        <w:rPr>
          <w:rFonts w:asciiTheme="minorHAnsi" w:hAnsiTheme="minorHAnsi"/>
          <w:sz w:val="22"/>
          <w:szCs w:val="22"/>
        </w:rPr>
        <w:t>next time you visit. We</w:t>
      </w:r>
      <w:r w:rsidR="006B5864">
        <w:rPr>
          <w:rFonts w:asciiTheme="minorHAnsi" w:hAnsiTheme="minorHAnsi"/>
          <w:sz w:val="22"/>
          <w:szCs w:val="22"/>
        </w:rPr>
        <w:t xml:space="preserve"> accept all major credit cards.</w:t>
      </w:r>
    </w:p>
    <w:p>
      <w:pPr>
        <w:rPr>
          <w:rFonts w:asciiTheme="minorHAnsi" w:hAnsiTheme="minorHAnsi"/>
          <w:sz w:val="22"/>
          <w:szCs w:val="22"/>
        </w:rPr>
      </w:pPr>
    </w:p>
    <w:sectPr w:rsidR="00017363"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B61AAE">
        <w:separator/>
      </w:r>
    </w:p>
  </w:endnote>
  <w:endnote w:type="continuationSeparator" w:id="1">
    <w:p>
      <w:r w:rsidR="00B61AAE">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B61AAE">
        <w:separator/>
      </w:r>
    </w:p>
  </w:footnote>
  <w:footnote w:type="continuationSeparator" w:id="1">
    <w:p>
      <w:r w:rsidR="00B61AAE">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9938"/>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17363"/>
    <w:rsid w:val="00024D37"/>
    <w:rsid w:val="00036754"/>
    <w:rsid w:val="00063DBD"/>
    <w:rsid w:val="00092107"/>
    <w:rsid w:val="000B4C0D"/>
    <w:rsid w:val="000C75F7"/>
    <w:rsid w:val="000D192A"/>
    <w:rsid w:val="000D2127"/>
    <w:rsid w:val="000E0940"/>
    <w:rsid w:val="001165C0"/>
    <w:rsid w:val="00131665"/>
    <w:rsid w:val="001924A2"/>
    <w:rsid w:val="00195387"/>
    <w:rsid w:val="001A6D5E"/>
    <w:rsid w:val="001C75B8"/>
    <w:rsid w:val="001D6A27"/>
    <w:rsid w:val="002227E4"/>
    <w:rsid w:val="00244FDE"/>
    <w:rsid w:val="00250F67"/>
    <w:rsid w:val="0028293F"/>
    <w:rsid w:val="002B5787"/>
    <w:rsid w:val="002E3F01"/>
    <w:rsid w:val="00300EFB"/>
    <w:rsid w:val="003C7869"/>
    <w:rsid w:val="00406D94"/>
    <w:rsid w:val="004615A9"/>
    <w:rsid w:val="004732E3"/>
    <w:rsid w:val="004A0D27"/>
    <w:rsid w:val="004C06AB"/>
    <w:rsid w:val="004D5E91"/>
    <w:rsid w:val="004F6C8B"/>
    <w:rsid w:val="00521861"/>
    <w:rsid w:val="00540C6C"/>
    <w:rsid w:val="00560002"/>
    <w:rsid w:val="005950FB"/>
    <w:rsid w:val="005A0149"/>
    <w:rsid w:val="005A208C"/>
    <w:rsid w:val="005C4312"/>
    <w:rsid w:val="00623CFF"/>
    <w:rsid w:val="006726AF"/>
    <w:rsid w:val="006B5864"/>
    <w:rsid w:val="00710F36"/>
    <w:rsid w:val="007D7788"/>
    <w:rsid w:val="00867463"/>
    <w:rsid w:val="008B3B20"/>
    <w:rsid w:val="008D1EC3"/>
    <w:rsid w:val="008D44B9"/>
    <w:rsid w:val="009067FD"/>
    <w:rsid w:val="0091465A"/>
    <w:rsid w:val="00927D33"/>
    <w:rsid w:val="00942A38"/>
    <w:rsid w:val="00A91597"/>
    <w:rsid w:val="00AC3485"/>
    <w:rsid w:val="00AE4D44"/>
    <w:rsid w:val="00B61AAE"/>
    <w:rsid w:val="00B658C5"/>
    <w:rsid w:val="00B75571"/>
    <w:rsid w:val="00BA57A7"/>
    <w:rsid w:val="00BB2F7F"/>
    <w:rsid w:val="00C947F5"/>
    <w:rsid w:val="00CD63FA"/>
    <w:rsid w:val="00D035E5"/>
    <w:rsid w:val="00D1344E"/>
    <w:rsid w:val="00D334AD"/>
    <w:rsid w:val="00DA696C"/>
    <w:rsid w:val="00DC08E4"/>
    <w:rsid w:val="00E06E73"/>
    <w:rsid w:val="00E476E8"/>
    <w:rsid w:val="00E667DA"/>
    <w:rsid w:val="00EA46CE"/>
    <w:rsid w:val="00EB3BDF"/>
    <w:rsid w:val="00EE7AAB"/>
    <w:rsid w:val="00F0582C"/>
    <w:rsid w:val="00F1640F"/>
    <w:rsid w:val="00F40258"/>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438894E-E2E8-425E-BAB9-55492AE53DBF}"/>
</file>

<file path=customXml/itemProps2.xml><?xml version="1.0" encoding="utf-8"?>
<ds:datastoreItem xmlns:ds="http://schemas.openxmlformats.org/officeDocument/2006/customXml" ds:itemID="{74FC9BB7-7E06-4B51-A9C5-3F2BA3E4D13E}"/>
</file>

<file path=customXml/itemProps3.xml><?xml version="1.0" encoding="utf-8"?>
<ds:datastoreItem xmlns:ds="http://schemas.openxmlformats.org/officeDocument/2006/customXml" ds:itemID="{30691D92-505A-4B47-ADE1-E3AAA1A74829}"/>
</file>

<file path=docProps/app.xml><?xml version="1.0" encoding="utf-8"?>
<Properties xmlns="http://schemas.openxmlformats.org/officeDocument/2006/extended-properties" xmlns:vt="http://schemas.openxmlformats.org/officeDocument/2006/docPropsVTypes">
  <Template>Normal</Template>
  <TotalTime>22</TotalTime>
  <Pages>2</Pages>
  <Words>746</Words>
  <Characters>3718</Characters>
  <Application>Microsoft Office Word</Application>
  <DocSecurity>0</DocSecurity>
  <Lines>71</Lines>
  <Paragraphs>26</Paragraphs>
  <ScaleCrop>false</ScaleCrop>
  <HeadingPairs>
    <vt:vector size="2" baseType="variant">
      <vt:variant>
        <vt:lpstr>Title</vt:lpstr>
      </vt:variant>
      <vt:variant>
        <vt:i4>1</vt:i4>
      </vt:variant>
    </vt:vector>
  </HeadingPairs>
  <TitlesOfParts>
    <vt:vector size="1" baseType="lpstr">
      <vt:lpstr>Room Makeover</vt:lpstr>
    </vt:vector>
  </TitlesOfParts>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2006-08-07T15:15:00Z</dcterms:created>
  <dcterms:modified xsi:type="dcterms:W3CDTF">2006-11-06T16:45:00Z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